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120A6F" w14:textId="090BAD06" w:rsidR="000D4318" w:rsidRDefault="000D43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Estudiante: </w:t>
      </w:r>
      <w:r>
        <w:rPr>
          <w:rFonts w:ascii="Times New Roman" w:hAnsi="Times New Roman" w:cs="Times New Roman"/>
        </w:rPr>
        <w:t>Julio Alejandro Mazo Reyes.</w:t>
      </w:r>
    </w:p>
    <w:p w14:paraId="3DC1FEF3" w14:textId="736E8F25" w:rsidR="000D4318" w:rsidRDefault="000D43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Materia: </w:t>
      </w:r>
      <w:r>
        <w:rPr>
          <w:rFonts w:ascii="Times New Roman" w:hAnsi="Times New Roman" w:cs="Times New Roman"/>
        </w:rPr>
        <w:t>Programación Paralela.</w:t>
      </w:r>
    </w:p>
    <w:p w14:paraId="229500E5" w14:textId="4A3F1FAB" w:rsidR="000D4318" w:rsidRDefault="000D4318" w:rsidP="000D4318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Parcial 1</w:t>
      </w:r>
    </w:p>
    <w:p w14:paraId="4CE31FBB" w14:textId="6815A134" w:rsidR="00462433" w:rsidRDefault="00462433" w:rsidP="0046243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Video: </w:t>
      </w:r>
      <w:hyperlink r:id="rId5" w:history="1">
        <w:r w:rsidRPr="00462433">
          <w:rPr>
            <w:rStyle w:val="Hipervnculo"/>
            <w:rFonts w:ascii="Times New Roman" w:hAnsi="Times New Roman" w:cs="Times New Roman"/>
          </w:rPr>
          <w:t>https://youtu.be/Ah-lD1_LopU</w:t>
        </w:r>
      </w:hyperlink>
      <w:r>
        <w:rPr>
          <w:rFonts w:ascii="Times New Roman" w:hAnsi="Times New Roman" w:cs="Times New Roman"/>
          <w:b/>
          <w:bCs/>
        </w:rPr>
        <w:t xml:space="preserve"> </w:t>
      </w:r>
    </w:p>
    <w:p w14:paraId="3672A0B1" w14:textId="564BC39D" w:rsidR="00462433" w:rsidRPr="00462433" w:rsidRDefault="00462433" w:rsidP="004624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Repositorio: </w:t>
      </w:r>
      <w:hyperlink r:id="rId6" w:history="1">
        <w:r w:rsidRPr="00462433">
          <w:rPr>
            <w:rStyle w:val="Hipervnculo"/>
            <w:rFonts w:ascii="Times New Roman" w:hAnsi="Times New Roman" w:cs="Times New Roman"/>
          </w:rPr>
          <w:t>https://github.com/JulioM-108/Parcial_Paralela</w:t>
        </w:r>
      </w:hyperlink>
      <w:r>
        <w:rPr>
          <w:rFonts w:ascii="Times New Roman" w:hAnsi="Times New Roman" w:cs="Times New Roman"/>
          <w:b/>
          <w:bCs/>
        </w:rPr>
        <w:t xml:space="preserve"> </w:t>
      </w:r>
    </w:p>
    <w:p w14:paraId="64A8E553" w14:textId="5E5C7A99" w:rsidR="00FD1006" w:rsidRPr="00FD1006" w:rsidRDefault="00FD1006" w:rsidP="00FD1006">
      <w:pPr>
        <w:jc w:val="both"/>
        <w:rPr>
          <w:rFonts w:ascii="Times New Roman" w:hAnsi="Times New Roman" w:cs="Times New Roman"/>
        </w:rPr>
      </w:pPr>
      <w:r w:rsidRPr="00FD1006">
        <w:rPr>
          <w:rFonts w:ascii="Times New Roman" w:hAnsi="Times New Roman" w:cs="Times New Roman"/>
        </w:rPr>
        <w:t xml:space="preserve">¿Cómo influye la programación paralela, utilizando OpenMP ó Pthreads y MPI </w:t>
      </w:r>
      <w:r w:rsidR="00A02528" w:rsidRPr="00FD1006">
        <w:rPr>
          <w:rFonts w:ascii="Times New Roman" w:hAnsi="Times New Roman" w:cs="Times New Roman"/>
        </w:rPr>
        <w:t>(En</w:t>
      </w:r>
      <w:r w:rsidRPr="00FD1006">
        <w:rPr>
          <w:rFonts w:ascii="Times New Roman" w:hAnsi="Times New Roman" w:cs="Times New Roman"/>
        </w:rPr>
        <w:t xml:space="preserve"> un entorno simulado con docker), en el tiempo de ejecución del filtrado de imágenes PPM y PGM en comparación con una implementación secuencial?</w:t>
      </w:r>
    </w:p>
    <w:p w14:paraId="6172E01E" w14:textId="527496F4" w:rsidR="009F1F6C" w:rsidRDefault="00FD1006" w:rsidP="00FD1006">
      <w:pPr>
        <w:jc w:val="both"/>
        <w:rPr>
          <w:rFonts w:ascii="Times New Roman" w:hAnsi="Times New Roman" w:cs="Times New Roman"/>
        </w:rPr>
      </w:pPr>
      <w:r w:rsidRPr="00FD1006">
        <w:rPr>
          <w:rFonts w:ascii="Times New Roman" w:hAnsi="Times New Roman" w:cs="Times New Roman"/>
        </w:rPr>
        <w:t>R:</w:t>
      </w:r>
      <w:r>
        <w:rPr>
          <w:rFonts w:ascii="Times New Roman" w:hAnsi="Times New Roman" w:cs="Times New Roman"/>
        </w:rPr>
        <w:t xml:space="preserve"> </w:t>
      </w:r>
      <w:r w:rsidR="009F1F6C">
        <w:rPr>
          <w:rFonts w:ascii="Times New Roman" w:hAnsi="Times New Roman" w:cs="Times New Roman"/>
        </w:rPr>
        <w:t>En este punto me pareció que la versión secuencial funciono un poco parecido a la paralela. Por un lado,</w:t>
      </w:r>
      <w:r w:rsidRPr="00FD1006">
        <w:rPr>
          <w:rFonts w:ascii="Times New Roman" w:hAnsi="Times New Roman" w:cs="Times New Roman"/>
        </w:rPr>
        <w:t xml:space="preserve"> </w:t>
      </w:r>
      <w:r w:rsidR="009F1F6C">
        <w:rPr>
          <w:rFonts w:ascii="Times New Roman" w:hAnsi="Times New Roman" w:cs="Times New Roman"/>
        </w:rPr>
        <w:t>c</w:t>
      </w:r>
      <w:r w:rsidRPr="00FD1006">
        <w:rPr>
          <w:rFonts w:ascii="Times New Roman" w:hAnsi="Times New Roman" w:cs="Times New Roman"/>
        </w:rPr>
        <w:t>on Pthreads, los tiempos de CPU andan entre 0.047 y 0.067 segundos, lo cual ya es una mejora notable al dividir el trabajo entre hilos. Por otro lado, con OpenMP, los tiempos para la imagen sulfur.pgm fueron de 0.788 segundos</w:t>
      </w:r>
      <w:r w:rsidR="00A02528">
        <w:rPr>
          <w:rFonts w:ascii="Times New Roman" w:hAnsi="Times New Roman" w:cs="Times New Roman"/>
        </w:rPr>
        <w:t>,</w:t>
      </w:r>
      <w:r w:rsidRPr="00FD1006">
        <w:rPr>
          <w:rFonts w:ascii="Times New Roman" w:hAnsi="Times New Roman" w:cs="Times New Roman"/>
        </w:rPr>
        <w:t xml:space="preserve"> su gran </w:t>
      </w:r>
      <w:r w:rsidR="009F1F6C" w:rsidRPr="00FD1006">
        <w:rPr>
          <w:rFonts w:ascii="Times New Roman" w:hAnsi="Times New Roman" w:cs="Times New Roman"/>
        </w:rPr>
        <w:t>ventaja</w:t>
      </w:r>
      <w:r w:rsidR="009F1F6C">
        <w:rPr>
          <w:rFonts w:ascii="Times New Roman" w:hAnsi="Times New Roman" w:cs="Times New Roman"/>
        </w:rPr>
        <w:t xml:space="preserve"> (que no fue el tiempo realmente)</w:t>
      </w:r>
      <w:r w:rsidRPr="00FD1006">
        <w:rPr>
          <w:rFonts w:ascii="Times New Roman" w:hAnsi="Times New Roman" w:cs="Times New Roman"/>
        </w:rPr>
        <w:t xml:space="preserve"> es que </w:t>
      </w:r>
      <w:r w:rsidR="009F1F6C">
        <w:rPr>
          <w:rFonts w:ascii="Times New Roman" w:hAnsi="Times New Roman" w:cs="Times New Roman"/>
        </w:rPr>
        <w:t>se me hizo más</w:t>
      </w:r>
      <w:r w:rsidRPr="00FD1006">
        <w:rPr>
          <w:rFonts w:ascii="Times New Roman" w:hAnsi="Times New Roman" w:cs="Times New Roman"/>
        </w:rPr>
        <w:t xml:space="preserve"> fácil de implementar para paralelizar bucles, lo que agiliz</w:t>
      </w:r>
      <w:r w:rsidR="009F1F6C">
        <w:rPr>
          <w:rFonts w:ascii="Times New Roman" w:hAnsi="Times New Roman" w:cs="Times New Roman"/>
        </w:rPr>
        <w:t>o los procesos</w:t>
      </w:r>
      <w:r w:rsidRPr="00FD1006">
        <w:rPr>
          <w:rFonts w:ascii="Times New Roman" w:hAnsi="Times New Roman" w:cs="Times New Roman"/>
        </w:rPr>
        <w:t>.</w:t>
      </w:r>
    </w:p>
    <w:p w14:paraId="63F5FBF3" w14:textId="0C75C5A2" w:rsidR="00FD1006" w:rsidRPr="00FD1006" w:rsidRDefault="00FD1006" w:rsidP="00FD1006">
      <w:pPr>
        <w:jc w:val="both"/>
        <w:rPr>
          <w:rFonts w:ascii="Times New Roman" w:hAnsi="Times New Roman" w:cs="Times New Roman"/>
        </w:rPr>
      </w:pPr>
      <w:r w:rsidRPr="00FD1006">
        <w:rPr>
          <w:rFonts w:ascii="Times New Roman" w:hAnsi="Times New Roman" w:cs="Times New Roman"/>
        </w:rPr>
        <w:t xml:space="preserve">Pero el que realmente me impresionó fue MPI en ese entorno de Docker, con tiempos de 0.023 a 0.024 segundos por nodo. Esto demuestra que al distribuir el trabajo en varios procesos que actúan como si fueran nodos separados, se consigue la mayor reducción de tiempo. En </w:t>
      </w:r>
      <w:r w:rsidR="009F1F6C">
        <w:rPr>
          <w:rFonts w:ascii="Times New Roman" w:hAnsi="Times New Roman" w:cs="Times New Roman"/>
        </w:rPr>
        <w:t>conclusión</w:t>
      </w:r>
      <w:r w:rsidRPr="00FD1006">
        <w:rPr>
          <w:rFonts w:ascii="Times New Roman" w:hAnsi="Times New Roman" w:cs="Times New Roman"/>
        </w:rPr>
        <w:t>, todos estos enfoques</w:t>
      </w:r>
      <w:r w:rsidR="00A02528">
        <w:rPr>
          <w:rFonts w:ascii="Times New Roman" w:hAnsi="Times New Roman" w:cs="Times New Roman"/>
        </w:rPr>
        <w:t xml:space="preserve">, </w:t>
      </w:r>
      <w:r w:rsidRPr="00FD1006">
        <w:rPr>
          <w:rFonts w:ascii="Times New Roman" w:hAnsi="Times New Roman" w:cs="Times New Roman"/>
        </w:rPr>
        <w:t>Pthreads, OpenMP y MP</w:t>
      </w:r>
      <w:r w:rsidR="00A02528">
        <w:rPr>
          <w:rFonts w:ascii="Times New Roman" w:hAnsi="Times New Roman" w:cs="Times New Roman"/>
        </w:rPr>
        <w:t xml:space="preserve">I, </w:t>
      </w:r>
      <w:r w:rsidRPr="00FD1006">
        <w:rPr>
          <w:rFonts w:ascii="Times New Roman" w:hAnsi="Times New Roman" w:cs="Times New Roman"/>
        </w:rPr>
        <w:t>demuestran que la programación paralela es la clave para optimizar el uso de la CPU y la memoria, logrando que el filtrado de imágenes sea mucho más rápido que si se hiciera de forma secuencial.</w:t>
      </w:r>
    </w:p>
    <w:p w14:paraId="67B4426D" w14:textId="3B6229AF" w:rsidR="000D4318" w:rsidRDefault="006238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Versión Básica de Procesador:</w:t>
      </w:r>
    </w:p>
    <w:p w14:paraId="70F2E792" w14:textId="500759C5" w:rsidR="006238BE" w:rsidRDefault="006238BE">
      <w:pPr>
        <w:rPr>
          <w:rFonts w:ascii="Times New Roman" w:hAnsi="Times New Roman" w:cs="Times New Roman"/>
        </w:rPr>
      </w:pPr>
      <w:r w:rsidRPr="006238BE">
        <w:rPr>
          <w:rFonts w:ascii="Times New Roman" w:hAnsi="Times New Roman" w:cs="Times New Roman"/>
          <w:noProof/>
        </w:rPr>
        <w:drawing>
          <wp:inline distT="0" distB="0" distL="0" distR="0" wp14:anchorId="450BB036" wp14:editId="0046206C">
            <wp:extent cx="5612130" cy="466725"/>
            <wp:effectExtent l="0" t="0" r="7620" b="9525"/>
            <wp:docPr id="1632013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132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159E" w14:textId="0F737420" w:rsidR="006238BE" w:rsidRDefault="006238BE">
      <w:pPr>
        <w:rPr>
          <w:rFonts w:ascii="Times New Roman" w:hAnsi="Times New Roman" w:cs="Times New Roman"/>
        </w:rPr>
      </w:pPr>
      <w:r w:rsidRPr="006238BE">
        <w:rPr>
          <w:rFonts w:ascii="Times New Roman" w:hAnsi="Times New Roman" w:cs="Times New Roman"/>
          <w:noProof/>
        </w:rPr>
        <w:drawing>
          <wp:inline distT="0" distB="0" distL="0" distR="0" wp14:anchorId="5B3AA4F9" wp14:editId="46A16884">
            <wp:extent cx="5612130" cy="2032635"/>
            <wp:effectExtent l="0" t="0" r="7620" b="5715"/>
            <wp:docPr id="982820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204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67A6" w14:textId="4D8EEF39" w:rsidR="006238BE" w:rsidRDefault="006238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Versión Secuencial:</w:t>
      </w:r>
    </w:p>
    <w:p w14:paraId="5BBF23C8" w14:textId="042AC62B" w:rsidR="006238BE" w:rsidRDefault="006238BE">
      <w:pPr>
        <w:rPr>
          <w:rFonts w:ascii="Times New Roman" w:hAnsi="Times New Roman" w:cs="Times New Roman"/>
        </w:rPr>
      </w:pPr>
      <w:r w:rsidRPr="006238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012168" wp14:editId="1BF73A7C">
            <wp:extent cx="5612130" cy="481330"/>
            <wp:effectExtent l="0" t="0" r="7620" b="0"/>
            <wp:docPr id="314551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519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BCAD" w14:textId="1135051D" w:rsidR="006238BE" w:rsidRDefault="006238BE">
      <w:pPr>
        <w:rPr>
          <w:rFonts w:ascii="Times New Roman" w:hAnsi="Times New Roman" w:cs="Times New Roman"/>
        </w:rPr>
      </w:pPr>
      <w:r w:rsidRPr="006238BE">
        <w:rPr>
          <w:rFonts w:ascii="Times New Roman" w:hAnsi="Times New Roman" w:cs="Times New Roman"/>
          <w:noProof/>
        </w:rPr>
        <w:drawing>
          <wp:inline distT="0" distB="0" distL="0" distR="0" wp14:anchorId="3A11F49D" wp14:editId="4F12184F">
            <wp:extent cx="5612130" cy="2458085"/>
            <wp:effectExtent l="0" t="0" r="7620" b="0"/>
            <wp:docPr id="643213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130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A10C" w14:textId="465AE0B1" w:rsidR="006238BE" w:rsidRDefault="006238BE">
      <w:pPr>
        <w:rPr>
          <w:rFonts w:ascii="Times New Roman" w:hAnsi="Times New Roman" w:cs="Times New Roman"/>
        </w:rPr>
      </w:pPr>
      <w:r w:rsidRPr="006238BE">
        <w:rPr>
          <w:rFonts w:ascii="Times New Roman" w:hAnsi="Times New Roman" w:cs="Times New Roman"/>
          <w:noProof/>
        </w:rPr>
        <w:drawing>
          <wp:inline distT="0" distB="0" distL="0" distR="0" wp14:anchorId="276ABECB" wp14:editId="5BB24979">
            <wp:extent cx="5612130" cy="462915"/>
            <wp:effectExtent l="0" t="0" r="7620" b="0"/>
            <wp:docPr id="393607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078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BB61" w14:textId="48245BE8" w:rsidR="006238BE" w:rsidRDefault="006238BE">
      <w:pPr>
        <w:rPr>
          <w:rFonts w:ascii="Times New Roman" w:hAnsi="Times New Roman" w:cs="Times New Roman"/>
        </w:rPr>
      </w:pPr>
      <w:r w:rsidRPr="006238BE">
        <w:rPr>
          <w:rFonts w:ascii="Times New Roman" w:hAnsi="Times New Roman" w:cs="Times New Roman"/>
          <w:noProof/>
        </w:rPr>
        <w:drawing>
          <wp:inline distT="0" distB="0" distL="0" distR="0" wp14:anchorId="35E6BA75" wp14:editId="7A7FEDF0">
            <wp:extent cx="5612130" cy="2125345"/>
            <wp:effectExtent l="0" t="0" r="7620" b="8255"/>
            <wp:docPr id="1294288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885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05A2" w14:textId="368BF796" w:rsidR="006238BE" w:rsidRDefault="006238BE">
      <w:pPr>
        <w:rPr>
          <w:rFonts w:ascii="Times New Roman" w:hAnsi="Times New Roman" w:cs="Times New Roman"/>
        </w:rPr>
      </w:pPr>
      <w:r w:rsidRPr="006238BE">
        <w:rPr>
          <w:rFonts w:ascii="Times New Roman" w:hAnsi="Times New Roman" w:cs="Times New Roman"/>
          <w:noProof/>
        </w:rPr>
        <w:drawing>
          <wp:inline distT="0" distB="0" distL="0" distR="0" wp14:anchorId="32A60D29" wp14:editId="018AFE6A">
            <wp:extent cx="5612130" cy="508000"/>
            <wp:effectExtent l="0" t="0" r="7620" b="6350"/>
            <wp:docPr id="1967150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506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3AC2" w14:textId="11764D67" w:rsidR="00130143" w:rsidRDefault="00130143">
      <w:pPr>
        <w:rPr>
          <w:rFonts w:ascii="Times New Roman" w:hAnsi="Times New Roman" w:cs="Times New Roman"/>
        </w:rPr>
      </w:pPr>
      <w:r w:rsidRPr="001301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84341A" wp14:editId="68435B4C">
            <wp:extent cx="5612130" cy="2068195"/>
            <wp:effectExtent l="0" t="0" r="7620" b="8255"/>
            <wp:docPr id="1084597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978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283D" w14:textId="76D8573D" w:rsidR="00806A2A" w:rsidRDefault="00806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Phtreads:</w:t>
      </w:r>
    </w:p>
    <w:p w14:paraId="0EA6440A" w14:textId="0C7A38CD" w:rsidR="00130143" w:rsidRDefault="00704D0E">
      <w:pPr>
        <w:rPr>
          <w:rFonts w:ascii="Times New Roman" w:hAnsi="Times New Roman" w:cs="Times New Roman"/>
        </w:rPr>
      </w:pPr>
      <w:r w:rsidRPr="00704D0E">
        <w:rPr>
          <w:rFonts w:ascii="Times New Roman" w:hAnsi="Times New Roman" w:cs="Times New Roman"/>
        </w:rPr>
        <w:drawing>
          <wp:inline distT="0" distB="0" distL="0" distR="0" wp14:anchorId="47E1D16F" wp14:editId="7F55DC20">
            <wp:extent cx="5612130" cy="423545"/>
            <wp:effectExtent l="0" t="0" r="7620" b="0"/>
            <wp:docPr id="867350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504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C902" w14:textId="0953B5E2" w:rsidR="00130143" w:rsidRDefault="00130143">
      <w:pPr>
        <w:rPr>
          <w:rFonts w:ascii="Times New Roman" w:hAnsi="Times New Roman" w:cs="Times New Roman"/>
        </w:rPr>
      </w:pPr>
      <w:r w:rsidRPr="00130143">
        <w:rPr>
          <w:rFonts w:ascii="Times New Roman" w:hAnsi="Times New Roman" w:cs="Times New Roman"/>
          <w:noProof/>
        </w:rPr>
        <w:drawing>
          <wp:inline distT="0" distB="0" distL="0" distR="0" wp14:anchorId="6B75441D" wp14:editId="2469F748">
            <wp:extent cx="5612130" cy="2680970"/>
            <wp:effectExtent l="0" t="0" r="7620" b="5080"/>
            <wp:docPr id="817107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073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088" w14:textId="5FEDECA0" w:rsidR="00130143" w:rsidRDefault="00130143">
      <w:pPr>
        <w:rPr>
          <w:rFonts w:ascii="Times New Roman" w:hAnsi="Times New Roman" w:cs="Times New Roman"/>
        </w:rPr>
      </w:pPr>
      <w:r w:rsidRPr="00130143">
        <w:rPr>
          <w:rFonts w:ascii="Times New Roman" w:hAnsi="Times New Roman" w:cs="Times New Roman"/>
          <w:noProof/>
        </w:rPr>
        <w:drawing>
          <wp:inline distT="0" distB="0" distL="0" distR="0" wp14:anchorId="459BB1C2" wp14:editId="2ADB4BB1">
            <wp:extent cx="5612130" cy="244475"/>
            <wp:effectExtent l="0" t="0" r="7620" b="3175"/>
            <wp:docPr id="1901954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547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73E6" w14:textId="220F6977" w:rsidR="00130143" w:rsidRDefault="00130143">
      <w:pPr>
        <w:rPr>
          <w:rFonts w:ascii="Times New Roman" w:hAnsi="Times New Roman" w:cs="Times New Roman"/>
        </w:rPr>
      </w:pPr>
      <w:r w:rsidRPr="001301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4DB5B9" wp14:editId="6D9AA88F">
            <wp:extent cx="5612130" cy="3192780"/>
            <wp:effectExtent l="0" t="0" r="7620" b="7620"/>
            <wp:docPr id="882164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648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CE6F" w14:textId="01CA93CA" w:rsidR="00806A2A" w:rsidRDefault="00806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OMP:</w:t>
      </w:r>
    </w:p>
    <w:p w14:paraId="0754829C" w14:textId="2F28C388" w:rsidR="00704D0E" w:rsidRPr="00704D0E" w:rsidRDefault="00704D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Nota: </w:t>
      </w:r>
      <w:r>
        <w:rPr>
          <w:rFonts w:ascii="Times New Roman" w:hAnsi="Times New Roman" w:cs="Times New Roman"/>
        </w:rPr>
        <w:t>Se corrigió el formato y se arreglo la salida de los archivos.</w:t>
      </w:r>
    </w:p>
    <w:p w14:paraId="23FA6EF9" w14:textId="62BFFF8D" w:rsidR="00130143" w:rsidRDefault="00154948">
      <w:pPr>
        <w:rPr>
          <w:rFonts w:ascii="Times New Roman" w:hAnsi="Times New Roman" w:cs="Times New Roman"/>
        </w:rPr>
      </w:pPr>
      <w:r w:rsidRPr="00154948">
        <w:rPr>
          <w:rFonts w:ascii="Times New Roman" w:hAnsi="Times New Roman" w:cs="Times New Roman"/>
        </w:rPr>
        <w:drawing>
          <wp:inline distT="0" distB="0" distL="0" distR="0" wp14:anchorId="7ABBBD27" wp14:editId="2513D032">
            <wp:extent cx="5612130" cy="923925"/>
            <wp:effectExtent l="0" t="0" r="7620" b="9525"/>
            <wp:docPr id="1271320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202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4191" w14:textId="32F51FE7" w:rsidR="00370EE6" w:rsidRDefault="00370EE6">
      <w:pPr>
        <w:rPr>
          <w:rFonts w:ascii="Times New Roman" w:hAnsi="Times New Roman" w:cs="Times New Roman"/>
        </w:rPr>
      </w:pPr>
      <w:r w:rsidRPr="00370EE6">
        <w:rPr>
          <w:rFonts w:ascii="Times New Roman" w:hAnsi="Times New Roman" w:cs="Times New Roman"/>
        </w:rPr>
        <w:drawing>
          <wp:inline distT="0" distB="0" distL="0" distR="0" wp14:anchorId="00D5AF4C" wp14:editId="2456DFA4">
            <wp:extent cx="5612130" cy="2922270"/>
            <wp:effectExtent l="0" t="0" r="7620" b="0"/>
            <wp:docPr id="1198775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757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2EC3" w14:textId="49E2073B" w:rsidR="00130143" w:rsidRDefault="00130143">
      <w:pPr>
        <w:rPr>
          <w:rFonts w:ascii="Times New Roman" w:hAnsi="Times New Roman" w:cs="Times New Roman"/>
        </w:rPr>
      </w:pPr>
    </w:p>
    <w:p w14:paraId="06DE265C" w14:textId="1335913A" w:rsidR="006238BE" w:rsidRPr="000D4318" w:rsidRDefault="00806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MPI:</w:t>
      </w:r>
    </w:p>
    <w:p w14:paraId="6CCC0623" w14:textId="508522A8" w:rsidR="000D4318" w:rsidRDefault="00806A2A">
      <w:pPr>
        <w:rPr>
          <w:rFonts w:ascii="Times New Roman" w:hAnsi="Times New Roman" w:cs="Times New Roman"/>
        </w:rPr>
      </w:pPr>
      <w:r w:rsidRPr="000D4318">
        <w:rPr>
          <w:rFonts w:ascii="Times New Roman" w:hAnsi="Times New Roman" w:cs="Times New Roman"/>
          <w:noProof/>
        </w:rPr>
        <w:drawing>
          <wp:inline distT="0" distB="0" distL="0" distR="0" wp14:anchorId="1E8F66A4" wp14:editId="17765C03">
            <wp:extent cx="5612130" cy="992505"/>
            <wp:effectExtent l="0" t="0" r="7620" b="0"/>
            <wp:docPr id="607280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801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3D7E" w14:textId="6BA6D985" w:rsidR="00806A2A" w:rsidRPr="000D4318" w:rsidRDefault="00806A2A">
      <w:pPr>
        <w:rPr>
          <w:rFonts w:ascii="Times New Roman" w:hAnsi="Times New Roman" w:cs="Times New Roman"/>
        </w:rPr>
      </w:pPr>
      <w:r w:rsidRPr="000D4318">
        <w:rPr>
          <w:rFonts w:ascii="Times New Roman" w:hAnsi="Times New Roman" w:cs="Times New Roman"/>
          <w:noProof/>
        </w:rPr>
        <w:drawing>
          <wp:inline distT="0" distB="0" distL="0" distR="0" wp14:anchorId="7AF3BFD8" wp14:editId="50F44B94">
            <wp:extent cx="5612130" cy="1723390"/>
            <wp:effectExtent l="0" t="0" r="7620" b="0"/>
            <wp:docPr id="196209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926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6A2A" w:rsidRPr="000D43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AF4CE0"/>
    <w:multiLevelType w:val="hybridMultilevel"/>
    <w:tmpl w:val="9C282E6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B4300F"/>
    <w:multiLevelType w:val="hybridMultilevel"/>
    <w:tmpl w:val="D46CBF7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9663628">
    <w:abstractNumId w:val="1"/>
  </w:num>
  <w:num w:numId="2" w16cid:durableId="3224686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F66"/>
    <w:rsid w:val="00041345"/>
    <w:rsid w:val="000D4318"/>
    <w:rsid w:val="00127FF6"/>
    <w:rsid w:val="00130143"/>
    <w:rsid w:val="00154948"/>
    <w:rsid w:val="00313B97"/>
    <w:rsid w:val="00370EE6"/>
    <w:rsid w:val="00416BDF"/>
    <w:rsid w:val="00462433"/>
    <w:rsid w:val="006238BE"/>
    <w:rsid w:val="00704D0E"/>
    <w:rsid w:val="00806A2A"/>
    <w:rsid w:val="008B68A0"/>
    <w:rsid w:val="009F1F6C"/>
    <w:rsid w:val="00A02528"/>
    <w:rsid w:val="00B60F66"/>
    <w:rsid w:val="00BC3897"/>
    <w:rsid w:val="00DD55D5"/>
    <w:rsid w:val="00FA5096"/>
    <w:rsid w:val="00FD1006"/>
    <w:rsid w:val="00FE2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E1D52"/>
  <w15:chartTrackingRefBased/>
  <w15:docId w15:val="{EC6C1BE1-3A11-45FA-AB64-FEBDD36C2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60F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60F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60F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60F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60F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60F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60F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60F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60F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60F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60F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60F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60F6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60F6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60F6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60F6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60F6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60F6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60F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60F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60F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60F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60F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60F6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60F6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60F6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60F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60F6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60F66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6243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624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JulioM-108/Parcial_Paralela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https://youtu.be/Ah-lD1_LopU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</Pages>
  <Words>258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Alejandro Mazo Reyes</dc:creator>
  <cp:keywords/>
  <dc:description/>
  <cp:lastModifiedBy>Julio Alejandro Mazo Reyes</cp:lastModifiedBy>
  <cp:revision>6</cp:revision>
  <dcterms:created xsi:type="dcterms:W3CDTF">2025-08-31T06:06:00Z</dcterms:created>
  <dcterms:modified xsi:type="dcterms:W3CDTF">2025-09-01T02:54:00Z</dcterms:modified>
</cp:coreProperties>
</file>